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1E03C" w14:textId="77777777" w:rsidR="007F0C5C" w:rsidRPr="00555BFC" w:rsidRDefault="007F0C5C" w:rsidP="0078058B">
      <w:pPr>
        <w:pStyle w:val="Standard"/>
        <w:rPr>
          <w:color w:val="000000" w:themeColor="text1"/>
          <w:szCs w:val="24"/>
        </w:rPr>
      </w:pPr>
    </w:p>
    <w:p w14:paraId="26441A0B" w14:textId="0FC9844D" w:rsidR="004812AE" w:rsidRPr="00555BFC" w:rsidRDefault="009A1807" w:rsidP="004812AE">
      <w:pPr>
        <w:pStyle w:val="Standard"/>
        <w:jc w:val="right"/>
        <w:rPr>
          <w:color w:val="000000" w:themeColor="text1"/>
          <w:szCs w:val="24"/>
        </w:rPr>
      </w:pPr>
      <w:r w:rsidRPr="00555BFC">
        <w:rPr>
          <w:color w:val="000000" w:themeColor="text1"/>
          <w:szCs w:val="24"/>
        </w:rPr>
        <w:t>Załącznik nr 1 b</w:t>
      </w:r>
    </w:p>
    <w:p w14:paraId="0CCFC323" w14:textId="5C519099" w:rsidR="00FF3119" w:rsidRPr="00555BFC" w:rsidRDefault="00FF3119" w:rsidP="00FF3119">
      <w:pPr>
        <w:pStyle w:val="Standard"/>
        <w:jc w:val="center"/>
        <w:rPr>
          <w:color w:val="000000" w:themeColor="text1"/>
          <w:szCs w:val="24"/>
        </w:rPr>
      </w:pPr>
    </w:p>
    <w:p w14:paraId="76E0D163" w14:textId="77777777" w:rsidR="00555BFC" w:rsidRDefault="00555BFC" w:rsidP="00E25D33">
      <w:pPr>
        <w:widowControl/>
        <w:suppressAutoHyphens w:val="0"/>
        <w:autoSpaceDN/>
        <w:ind w:right="54"/>
        <w:jc w:val="both"/>
        <w:textAlignment w:val="auto"/>
        <w:rPr>
          <w:rFonts w:eastAsia="Times New Roman" w:cs="Times New Roman"/>
          <w:bCs/>
          <w:color w:val="000000" w:themeColor="text1"/>
          <w:kern w:val="0"/>
          <w:szCs w:val="22"/>
        </w:rPr>
      </w:pPr>
    </w:p>
    <w:p w14:paraId="68D03284" w14:textId="56C5A1E6" w:rsidR="00E25D33" w:rsidRPr="00555BFC" w:rsidRDefault="00E25D33" w:rsidP="00E25D33">
      <w:pPr>
        <w:widowControl/>
        <w:suppressAutoHyphens w:val="0"/>
        <w:autoSpaceDN/>
        <w:ind w:right="54"/>
        <w:jc w:val="both"/>
        <w:textAlignment w:val="auto"/>
        <w:rPr>
          <w:rFonts w:eastAsia="Times New Roman" w:cs="Times New Roman"/>
          <w:bCs/>
          <w:color w:val="000000" w:themeColor="text1"/>
          <w:kern w:val="0"/>
          <w:szCs w:val="22"/>
        </w:rPr>
      </w:pPr>
      <w:r w:rsidRPr="00555BFC">
        <w:rPr>
          <w:rFonts w:eastAsia="Times New Roman" w:cs="Times New Roman"/>
          <w:bCs/>
          <w:color w:val="000000" w:themeColor="text1"/>
          <w:kern w:val="0"/>
          <w:szCs w:val="22"/>
        </w:rPr>
        <w:t xml:space="preserve">Nazwa: </w:t>
      </w:r>
      <w:r w:rsidRPr="00555BFC">
        <w:rPr>
          <w:rFonts w:eastAsia="Times New Roman" w:cs="Times New Roman"/>
          <w:color w:val="000000" w:themeColor="text1"/>
          <w:kern w:val="0"/>
        </w:rPr>
        <w:t>…………………………….</w:t>
      </w:r>
      <w:r w:rsidRPr="00555BFC">
        <w:rPr>
          <w:rFonts w:eastAsia="Times New Roman" w:cs="Times New Roman"/>
          <w:bCs/>
          <w:color w:val="000000" w:themeColor="text1"/>
          <w:kern w:val="0"/>
          <w:szCs w:val="22"/>
        </w:rPr>
        <w:t xml:space="preserve"> </w:t>
      </w:r>
      <w:r w:rsidRPr="00555BFC">
        <w:rPr>
          <w:rFonts w:eastAsia="Times New Roman" w:cs="Times New Roman"/>
          <w:color w:val="000000" w:themeColor="text1"/>
          <w:kern w:val="0"/>
        </w:rPr>
        <w:t>NIP/PESEL: …………………………….</w:t>
      </w:r>
    </w:p>
    <w:p w14:paraId="162EF083" w14:textId="77777777" w:rsidR="00E25D33" w:rsidRPr="00555BFC" w:rsidRDefault="00E25D33" w:rsidP="00E25D33">
      <w:pPr>
        <w:widowControl/>
        <w:suppressAutoHyphens w:val="0"/>
        <w:autoSpaceDN/>
        <w:ind w:right="54"/>
        <w:jc w:val="both"/>
        <w:textAlignment w:val="auto"/>
        <w:rPr>
          <w:rFonts w:eastAsia="Times New Roman" w:cs="Times New Roman"/>
          <w:bCs/>
          <w:color w:val="000000" w:themeColor="text1"/>
          <w:kern w:val="0"/>
          <w:szCs w:val="22"/>
        </w:rPr>
      </w:pPr>
      <w:r w:rsidRPr="00555BFC">
        <w:rPr>
          <w:rFonts w:eastAsia="Times New Roman" w:cs="Times New Roman"/>
          <w:bCs/>
          <w:color w:val="000000" w:themeColor="text1"/>
          <w:kern w:val="0"/>
          <w:szCs w:val="22"/>
        </w:rPr>
        <w:t xml:space="preserve">Adres: </w:t>
      </w:r>
      <w:r w:rsidRPr="00555BFC">
        <w:rPr>
          <w:rFonts w:eastAsia="Times New Roman" w:cs="Times New Roman"/>
          <w:color w:val="000000" w:themeColor="text1"/>
          <w:kern w:val="0"/>
        </w:rPr>
        <w:t>……………………………. Kod: …………………………….</w:t>
      </w:r>
      <w:r w:rsidRPr="00555BFC">
        <w:rPr>
          <w:rFonts w:eastAsia="Times New Roman" w:cs="Times New Roman"/>
          <w:bCs/>
          <w:color w:val="000000" w:themeColor="text1"/>
          <w:kern w:val="0"/>
          <w:szCs w:val="22"/>
        </w:rPr>
        <w:t xml:space="preserve">    Miejscowość: </w:t>
      </w:r>
      <w:r w:rsidRPr="00555BFC">
        <w:rPr>
          <w:rFonts w:eastAsia="Times New Roman" w:cs="Times New Roman"/>
          <w:color w:val="000000" w:themeColor="text1"/>
          <w:kern w:val="0"/>
        </w:rPr>
        <w:t>…………………………….</w:t>
      </w:r>
    </w:p>
    <w:p w14:paraId="0A850400" w14:textId="77777777" w:rsidR="00FF3119" w:rsidRPr="00555BFC" w:rsidRDefault="00FF3119" w:rsidP="00555BFC">
      <w:pPr>
        <w:tabs>
          <w:tab w:val="left" w:pos="8460"/>
          <w:tab w:val="left" w:pos="8910"/>
        </w:tabs>
        <w:suppressAutoHyphens w:val="0"/>
        <w:autoSpaceDN/>
        <w:textAlignment w:val="auto"/>
        <w:rPr>
          <w:rFonts w:eastAsiaTheme="minorHAnsi" w:cs="Times New Roman"/>
          <w:b/>
          <w:color w:val="000000" w:themeColor="text1"/>
          <w:spacing w:val="-3"/>
          <w:kern w:val="0"/>
          <w:lang w:eastAsia="en-US"/>
        </w:rPr>
      </w:pPr>
    </w:p>
    <w:p w14:paraId="4CE1A857" w14:textId="67A531E5" w:rsidR="00946DF8" w:rsidRPr="00555BFC" w:rsidRDefault="00946DF8" w:rsidP="009A1807">
      <w:pPr>
        <w:widowControl/>
        <w:suppressAutoHyphens w:val="0"/>
        <w:autoSpaceDE w:val="0"/>
        <w:adjustRightInd w:val="0"/>
        <w:jc w:val="center"/>
        <w:textAlignment w:val="auto"/>
        <w:rPr>
          <w:rFonts w:eastAsiaTheme="minorHAnsi" w:cs="Times New Roman"/>
          <w:color w:val="000000" w:themeColor="text1"/>
          <w:kern w:val="0"/>
          <w:sz w:val="20"/>
          <w:szCs w:val="20"/>
          <w:lang w:eastAsia="en-US"/>
        </w:rPr>
      </w:pPr>
      <w:r w:rsidRPr="00555BFC">
        <w:rPr>
          <w:rFonts w:eastAsiaTheme="minorHAnsi" w:cs="Times New Roman"/>
          <w:b/>
          <w:color w:val="000000" w:themeColor="text1"/>
          <w:spacing w:val="-3"/>
          <w:kern w:val="0"/>
          <w:sz w:val="20"/>
          <w:szCs w:val="20"/>
          <w:lang w:eastAsia="en-US"/>
        </w:rPr>
        <w:t>„</w:t>
      </w:r>
      <w:bookmarkStart w:id="0" w:name="_Hlk227915819"/>
      <w:r w:rsidR="00BB5041" w:rsidRPr="00555BFC">
        <w:rPr>
          <w:rFonts w:cs="Times New Roman"/>
          <w:b/>
          <w:bCs/>
          <w:color w:val="000000" w:themeColor="text1"/>
        </w:rPr>
        <w:t>Remont zabytkowego budynku kamienicy mieszkalnej w Tykocinie</w:t>
      </w:r>
      <w:bookmarkEnd w:id="0"/>
      <w:r w:rsidRPr="00555BFC">
        <w:rPr>
          <w:rFonts w:eastAsia="Arial" w:cs="Times New Roman"/>
          <w:b/>
          <w:color w:val="000000" w:themeColor="text1"/>
          <w:kern w:val="0"/>
          <w:sz w:val="20"/>
          <w:szCs w:val="20"/>
          <w:lang w:eastAsia="en-US"/>
        </w:rPr>
        <w:t>”</w:t>
      </w:r>
    </w:p>
    <w:p w14:paraId="5651FF1C" w14:textId="350114A2" w:rsidR="00AB585F" w:rsidRPr="00555BFC" w:rsidRDefault="004812AE" w:rsidP="009A1807">
      <w:pPr>
        <w:pStyle w:val="Textbody"/>
        <w:jc w:val="center"/>
        <w:rPr>
          <w:bCs/>
          <w:color w:val="000000" w:themeColor="text1"/>
          <w:sz w:val="22"/>
          <w:szCs w:val="22"/>
        </w:rPr>
      </w:pPr>
      <w:r w:rsidRPr="00555BFC">
        <w:rPr>
          <w:bCs/>
          <w:color w:val="000000" w:themeColor="text1"/>
          <w:sz w:val="22"/>
          <w:szCs w:val="22"/>
        </w:rPr>
        <w:t xml:space="preserve">W CELU POTWIERDZENIA SPEŁNIANIA PRZEZ WYKONAWCĘ </w:t>
      </w:r>
      <w:r w:rsidR="009A1807" w:rsidRPr="00555BFC">
        <w:rPr>
          <w:bCs/>
          <w:color w:val="000000" w:themeColor="text1"/>
          <w:sz w:val="22"/>
          <w:szCs w:val="22"/>
        </w:rPr>
        <w:t>WARUNKÓW UDZIAŁU W POSTĘPOWANIU</w:t>
      </w:r>
      <w:r w:rsidR="00AB585F" w:rsidRPr="00555BFC">
        <w:rPr>
          <w:bCs/>
          <w:color w:val="000000" w:themeColor="text1"/>
          <w:sz w:val="22"/>
          <w:szCs w:val="22"/>
        </w:rPr>
        <w:t>WYKAZ ROBÓT BUDOWLANYCH:</w:t>
      </w:r>
    </w:p>
    <w:p w14:paraId="22B4B156" w14:textId="77777777" w:rsidR="00AB585F" w:rsidRPr="00555BFC" w:rsidRDefault="00AB585F" w:rsidP="00AB585F">
      <w:pPr>
        <w:pStyle w:val="Textbody"/>
        <w:jc w:val="both"/>
        <w:rPr>
          <w:b w:val="0"/>
          <w:bCs/>
          <w:color w:val="000000" w:themeColor="text1"/>
          <w:sz w:val="22"/>
          <w:szCs w:val="22"/>
        </w:rPr>
      </w:pPr>
      <w:r w:rsidRPr="00555BFC">
        <w:rPr>
          <w:b w:val="0"/>
          <w:bCs/>
          <w:color w:val="000000" w:themeColor="text1"/>
          <w:sz w:val="22"/>
          <w:szCs w:val="22"/>
        </w:rPr>
        <w:t>dotyczącego zdolności technicznej lub zawodowej oświadczam, że wykonałem należycie następujące zamówienia:</w:t>
      </w:r>
    </w:p>
    <w:p w14:paraId="7960B8AE" w14:textId="77777777" w:rsidR="009A1807" w:rsidRPr="00555BFC" w:rsidRDefault="009A1807" w:rsidP="00AB585F">
      <w:pPr>
        <w:pStyle w:val="Textbody"/>
        <w:jc w:val="both"/>
        <w:rPr>
          <w:b w:val="0"/>
          <w:bCs/>
          <w:color w:val="000000" w:themeColor="text1"/>
          <w:sz w:val="22"/>
          <w:szCs w:val="22"/>
        </w:rPr>
      </w:pPr>
    </w:p>
    <w:tbl>
      <w:tblPr>
        <w:tblW w:w="14939" w:type="dxa"/>
        <w:tblInd w:w="-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3908"/>
        <w:gridCol w:w="2551"/>
        <w:gridCol w:w="1701"/>
        <w:gridCol w:w="1794"/>
        <w:gridCol w:w="4501"/>
      </w:tblGrid>
      <w:tr w:rsidR="00555BFC" w:rsidRPr="00555BFC" w14:paraId="77AAFFD6" w14:textId="77777777" w:rsidTr="00F538CD">
        <w:trPr>
          <w:cantSplit/>
          <w:trHeight w:val="844"/>
          <w:tblHeader/>
        </w:trPr>
        <w:tc>
          <w:tcPr>
            <w:tcW w:w="149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3F3C2" w14:textId="77777777" w:rsidR="00AB585F" w:rsidRPr="00555BFC" w:rsidRDefault="00AB585F" w:rsidP="00F538CD">
            <w:pPr>
              <w:pStyle w:val="Standard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55BFC">
              <w:rPr>
                <w:b/>
                <w:color w:val="000000" w:themeColor="text1"/>
                <w:sz w:val="22"/>
                <w:szCs w:val="22"/>
              </w:rPr>
              <w:t>Wykaz robót budowlanych wykonanych nie wcześniej niż w okresie ostatnich</w:t>
            </w:r>
            <w:r w:rsidRPr="00555BFC">
              <w:rPr>
                <w:b/>
                <w:color w:val="000000" w:themeColor="text1"/>
                <w:sz w:val="22"/>
                <w:szCs w:val="22"/>
              </w:rPr>
              <w:br/>
            </w:r>
            <w:r w:rsidRPr="00555BFC">
              <w:rPr>
                <w:b/>
                <w:color w:val="000000" w:themeColor="text1"/>
                <w:sz w:val="22"/>
                <w:szCs w:val="22"/>
                <w:u w:val="single"/>
              </w:rPr>
              <w:t>5 lat przed upływem terminu składania ofert,</w:t>
            </w:r>
            <w:r w:rsidRPr="00555BFC">
              <w:rPr>
                <w:b/>
                <w:color w:val="000000" w:themeColor="text1"/>
                <w:sz w:val="22"/>
                <w:szCs w:val="22"/>
              </w:rPr>
              <w:t xml:space="preserve"> a jeżeli okres prowadzenia działalności jest krótszy – w tym okresie</w:t>
            </w:r>
          </w:p>
        </w:tc>
      </w:tr>
      <w:tr w:rsidR="00555BFC" w:rsidRPr="00555BFC" w14:paraId="08B42DB4" w14:textId="77777777" w:rsidTr="00F538CD">
        <w:trPr>
          <w:cantSplit/>
          <w:trHeight w:val="678"/>
          <w:tblHeader/>
        </w:trPr>
        <w:tc>
          <w:tcPr>
            <w:tcW w:w="4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25B4F1" w14:textId="77777777" w:rsidR="00AB585F" w:rsidRPr="00555BFC" w:rsidRDefault="00AB585F" w:rsidP="00F538CD">
            <w:pPr>
              <w:pStyle w:val="Standard"/>
              <w:jc w:val="center"/>
              <w:rPr>
                <w:b/>
                <w:color w:val="000000" w:themeColor="text1"/>
                <w:sz w:val="20"/>
              </w:rPr>
            </w:pPr>
            <w:r w:rsidRPr="00555BFC">
              <w:rPr>
                <w:b/>
                <w:color w:val="000000" w:themeColor="text1"/>
                <w:sz w:val="20"/>
              </w:rPr>
              <w:t>Lp.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B79AA" w14:textId="77777777" w:rsidR="00AB585F" w:rsidRPr="00555BFC" w:rsidRDefault="00AB585F" w:rsidP="00F538CD">
            <w:pPr>
              <w:pStyle w:val="Nagwek2"/>
              <w:snapToGrid w:val="0"/>
              <w:rPr>
                <w:color w:val="000000" w:themeColor="text1"/>
                <w:sz w:val="22"/>
                <w:szCs w:val="22"/>
              </w:rPr>
            </w:pPr>
            <w:r w:rsidRPr="00555BFC">
              <w:rPr>
                <w:color w:val="000000" w:themeColor="text1"/>
                <w:sz w:val="22"/>
                <w:szCs w:val="22"/>
              </w:rPr>
              <w:t>Rodzaj wykonanych robót budowlanych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728D4" w14:textId="77777777" w:rsidR="00AB585F" w:rsidRPr="00555BFC" w:rsidRDefault="00AB585F" w:rsidP="00F538CD">
            <w:pPr>
              <w:pStyle w:val="Standard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55BFC">
              <w:rPr>
                <w:b/>
                <w:color w:val="000000" w:themeColor="text1"/>
                <w:sz w:val="22"/>
                <w:szCs w:val="22"/>
              </w:rPr>
              <w:t xml:space="preserve"> Podmiot, na rzecz którego roboty zostały wykonane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61E18" w14:textId="77777777" w:rsidR="00AB585F" w:rsidRPr="00555BFC" w:rsidRDefault="00AB585F" w:rsidP="00F538CD">
            <w:pPr>
              <w:pStyle w:val="Standard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55BFC">
              <w:rPr>
                <w:b/>
                <w:color w:val="000000" w:themeColor="text1"/>
                <w:sz w:val="22"/>
                <w:szCs w:val="22"/>
              </w:rPr>
              <w:t>Miejsce wykonania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BD205C" w14:textId="77777777" w:rsidR="00AB585F" w:rsidRPr="00555BFC" w:rsidRDefault="00AB585F" w:rsidP="00F538CD">
            <w:pPr>
              <w:pStyle w:val="Standard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55BFC">
              <w:rPr>
                <w:b/>
                <w:color w:val="000000" w:themeColor="text1"/>
                <w:sz w:val="22"/>
                <w:szCs w:val="22"/>
              </w:rPr>
              <w:t>Data wykonania</w:t>
            </w:r>
          </w:p>
          <w:p w14:paraId="678F589D" w14:textId="77777777" w:rsidR="00AB585F" w:rsidRPr="00555BFC" w:rsidRDefault="00AB585F" w:rsidP="00F538CD">
            <w:pPr>
              <w:pStyle w:val="Standard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55BFC">
              <w:rPr>
                <w:color w:val="000000" w:themeColor="text1"/>
                <w:sz w:val="22"/>
                <w:szCs w:val="22"/>
                <w:lang w:eastAsia="en-US"/>
              </w:rPr>
              <w:t>DD-MM-RRRR</w:t>
            </w:r>
          </w:p>
        </w:tc>
        <w:tc>
          <w:tcPr>
            <w:tcW w:w="4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76E28" w14:textId="77777777" w:rsidR="00AB585F" w:rsidRPr="00555BFC" w:rsidRDefault="00AB585F" w:rsidP="00F538CD">
            <w:pPr>
              <w:pStyle w:val="Standard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55BFC">
              <w:rPr>
                <w:b/>
                <w:color w:val="000000" w:themeColor="text1"/>
                <w:sz w:val="22"/>
                <w:szCs w:val="22"/>
              </w:rPr>
              <w:t>Wartość</w:t>
            </w:r>
          </w:p>
          <w:p w14:paraId="2C59B652" w14:textId="77777777" w:rsidR="00AB585F" w:rsidRPr="00555BFC" w:rsidRDefault="00AB585F" w:rsidP="00F538CD">
            <w:pPr>
              <w:pStyle w:val="Standard"/>
              <w:snapToGri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55BFC" w:rsidRPr="00555BFC" w14:paraId="4BFFCEED" w14:textId="77777777" w:rsidTr="00F538CD">
        <w:trPr>
          <w:cantSplit/>
          <w:trHeight w:val="223"/>
          <w:tblHeader/>
        </w:trPr>
        <w:tc>
          <w:tcPr>
            <w:tcW w:w="4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9FD11" w14:textId="77777777" w:rsidR="00AB585F" w:rsidRPr="00555BFC" w:rsidRDefault="00AB585F" w:rsidP="00F538CD">
            <w:pPr>
              <w:pStyle w:val="Standard"/>
              <w:jc w:val="center"/>
              <w:rPr>
                <w:b/>
                <w:color w:val="000000" w:themeColor="text1"/>
                <w:sz w:val="20"/>
              </w:rPr>
            </w:pPr>
            <w:r w:rsidRPr="00555BFC">
              <w:rPr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390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E2684" w14:textId="77777777" w:rsidR="00AB585F" w:rsidRPr="00555BFC" w:rsidRDefault="00AB585F" w:rsidP="00F538CD">
            <w:pPr>
              <w:pStyle w:val="Nagwek2"/>
              <w:snapToGrid w:val="0"/>
              <w:rPr>
                <w:color w:val="000000" w:themeColor="text1"/>
                <w:szCs w:val="24"/>
              </w:rPr>
            </w:pPr>
            <w:r w:rsidRPr="00555BFC"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87408" w14:textId="77777777" w:rsidR="00AB585F" w:rsidRPr="00555BFC" w:rsidRDefault="00AB585F" w:rsidP="00F538CD">
            <w:pPr>
              <w:pStyle w:val="Standard"/>
              <w:snapToGrid w:val="0"/>
              <w:jc w:val="center"/>
              <w:rPr>
                <w:b/>
                <w:color w:val="000000" w:themeColor="text1"/>
                <w:szCs w:val="24"/>
              </w:rPr>
            </w:pPr>
            <w:r w:rsidRPr="00555BFC">
              <w:rPr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81014" w14:textId="77777777" w:rsidR="00AB585F" w:rsidRPr="00555BFC" w:rsidRDefault="00AB585F" w:rsidP="00F538CD">
            <w:pPr>
              <w:pStyle w:val="Standard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55BFC"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7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7D9973" w14:textId="77777777" w:rsidR="00AB585F" w:rsidRPr="00555BFC" w:rsidRDefault="00AB585F" w:rsidP="00F538CD">
            <w:pPr>
              <w:pStyle w:val="Standard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55BFC">
              <w:rPr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47D82" w14:textId="77777777" w:rsidR="00AB585F" w:rsidRPr="00555BFC" w:rsidRDefault="00AB585F" w:rsidP="00F538CD">
            <w:pPr>
              <w:pStyle w:val="Standard"/>
              <w:snapToGrid w:val="0"/>
              <w:jc w:val="center"/>
              <w:rPr>
                <w:b/>
                <w:color w:val="000000" w:themeColor="text1"/>
                <w:szCs w:val="24"/>
              </w:rPr>
            </w:pPr>
            <w:r w:rsidRPr="00555BFC">
              <w:rPr>
                <w:b/>
                <w:color w:val="000000" w:themeColor="text1"/>
                <w:szCs w:val="24"/>
              </w:rPr>
              <w:t>6</w:t>
            </w:r>
          </w:p>
        </w:tc>
      </w:tr>
      <w:tr w:rsidR="00555BFC" w:rsidRPr="00555BFC" w14:paraId="6085669E" w14:textId="77777777" w:rsidTr="00F538CD">
        <w:trPr>
          <w:cantSplit/>
          <w:trHeight w:val="639"/>
          <w:tblHeader/>
        </w:trPr>
        <w:tc>
          <w:tcPr>
            <w:tcW w:w="14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226C0" w14:textId="608105C2" w:rsidR="00AB585F" w:rsidRPr="00555BFC" w:rsidRDefault="00AB585F" w:rsidP="00555BFC">
            <w:pPr>
              <w:pStyle w:val="Akapitzlist"/>
              <w:ind w:left="50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B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Roboty budowlane</w:t>
            </w:r>
            <w:r w:rsidRPr="00555BF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0"/>
              </w:rPr>
              <w:t xml:space="preserve"> </w:t>
            </w:r>
            <w:r w:rsidRPr="00555B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(co najmniej 2 roboty budowlane) </w:t>
            </w:r>
            <w:r w:rsidR="003F7782" w:rsidRPr="00555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wykonał w okresie ostatnich pięciu lat przed upływem terminu składania ofert, a jeżeli okres prowadzenia działalności jest krótszy to w tym okresie, w sposób należyty co najmniej</w:t>
            </w:r>
            <w:r w:rsidR="003F7782" w:rsidRPr="00555B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</w:t>
            </w:r>
            <w:r w:rsidR="003F7782" w:rsidRPr="00555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F7782" w:rsidRPr="00555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roboty budowlane</w:t>
            </w:r>
            <w:r w:rsidR="003F7782" w:rsidRPr="00555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polegającą na konserwacji/</w:t>
            </w:r>
            <w:r w:rsidR="003F7782" w:rsidRPr="00555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remoncie</w:t>
            </w:r>
            <w:r w:rsidR="003F7782" w:rsidRPr="00555B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obiektu budowlanego wpisanego do właściwego rejestru obiektów zabytkowych lub – w przypadku rejestrów prowadzonych poza RP – rejestrów równoważnych, prowadzonych na podstawie przepisów obowiązujących ze względu na miejsce położenia zabytku lub wpisanego do inwentarza muzeum, na kwotę min 500 000,00 zł  brutto każda, </w:t>
            </w:r>
          </w:p>
        </w:tc>
      </w:tr>
      <w:tr w:rsidR="00555BFC" w:rsidRPr="00555BFC" w14:paraId="4E6CA923" w14:textId="77777777" w:rsidTr="00555BFC">
        <w:trPr>
          <w:cantSplit/>
          <w:trHeight w:val="8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EB78D" w14:textId="77777777" w:rsidR="00AB585F" w:rsidRPr="00555BFC" w:rsidRDefault="00AB585F" w:rsidP="00F538CD">
            <w:pPr>
              <w:spacing w:line="256" w:lineRule="auto"/>
              <w:jc w:val="center"/>
              <w:rPr>
                <w:rFonts w:cs="Times New Roman"/>
                <w:color w:val="000000" w:themeColor="text1"/>
                <w:lang w:eastAsia="en-US"/>
              </w:rPr>
            </w:pPr>
            <w:r w:rsidRPr="00555BFC">
              <w:rPr>
                <w:rFonts w:eastAsia="Calibri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949B9A" w14:textId="77777777" w:rsidR="00AB585F" w:rsidRPr="00555BFC" w:rsidRDefault="00AB585F" w:rsidP="00F538CD">
            <w:pPr>
              <w:pStyle w:val="Standard"/>
              <w:snapToGrid w:val="0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234B2" w14:textId="77777777" w:rsidR="00AB585F" w:rsidRPr="00555BFC" w:rsidRDefault="00AB585F" w:rsidP="00F538CD">
            <w:pPr>
              <w:pStyle w:val="Standard"/>
              <w:snapToGrid w:val="0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643D33" w14:textId="77777777" w:rsidR="00AB585F" w:rsidRPr="00555BFC" w:rsidRDefault="00AB585F" w:rsidP="00555BFC">
            <w:pPr>
              <w:pStyle w:val="Standard"/>
              <w:snapToGrid w:val="0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CA4AC" w14:textId="77777777" w:rsidR="00AB585F" w:rsidRPr="00555BFC" w:rsidRDefault="00AB585F" w:rsidP="00F538CD">
            <w:pPr>
              <w:pStyle w:val="Standard"/>
              <w:snapToGrid w:val="0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961779" w14:textId="77777777" w:rsidR="00AB585F" w:rsidRPr="00555BFC" w:rsidRDefault="00AB585F" w:rsidP="00F538CD">
            <w:pPr>
              <w:pStyle w:val="Standard"/>
              <w:snapToGrid w:val="0"/>
              <w:rPr>
                <w:b/>
                <w:color w:val="000000" w:themeColor="text1"/>
                <w:szCs w:val="24"/>
              </w:rPr>
            </w:pPr>
          </w:p>
          <w:p w14:paraId="4A0F779D" w14:textId="77777777" w:rsidR="00AB585F" w:rsidRPr="00555BFC" w:rsidRDefault="00AB585F" w:rsidP="00F538CD">
            <w:pPr>
              <w:pStyle w:val="Standard"/>
              <w:snapToGrid w:val="0"/>
              <w:rPr>
                <w:b/>
                <w:color w:val="000000" w:themeColor="text1"/>
                <w:sz w:val="10"/>
                <w:szCs w:val="10"/>
              </w:rPr>
            </w:pPr>
          </w:p>
        </w:tc>
      </w:tr>
      <w:tr w:rsidR="00555BFC" w:rsidRPr="00555BFC" w14:paraId="49FAA788" w14:textId="77777777" w:rsidTr="00555BFC">
        <w:trPr>
          <w:cantSplit/>
          <w:trHeight w:val="749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37454" w14:textId="2FF9DA42" w:rsidR="00AB585F" w:rsidRPr="00555BFC" w:rsidRDefault="00AB585F" w:rsidP="00F538CD">
            <w:pPr>
              <w:spacing w:line="256" w:lineRule="auto"/>
              <w:jc w:val="center"/>
              <w:rPr>
                <w:rFonts w:eastAsia="Calibri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55BFC">
              <w:rPr>
                <w:rFonts w:eastAsia="Calibri" w:cs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B28752" w14:textId="77777777" w:rsidR="00AB585F" w:rsidRPr="00555BFC" w:rsidRDefault="00AB585F" w:rsidP="00555BFC">
            <w:pPr>
              <w:pStyle w:val="Standard"/>
              <w:snapToGrid w:val="0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E0F3C" w14:textId="77777777" w:rsidR="00AB585F" w:rsidRPr="00555BFC" w:rsidRDefault="00AB585F" w:rsidP="00F538CD">
            <w:pPr>
              <w:pStyle w:val="Standard"/>
              <w:snapToGrid w:val="0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9B3E59" w14:textId="77777777" w:rsidR="00AB585F" w:rsidRPr="00555BFC" w:rsidRDefault="00AB585F" w:rsidP="00F538CD">
            <w:pPr>
              <w:pStyle w:val="Standard"/>
              <w:snapToGrid w:val="0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B3B618" w14:textId="77777777" w:rsidR="00AB585F" w:rsidRPr="00555BFC" w:rsidRDefault="00AB585F" w:rsidP="00F538CD">
            <w:pPr>
              <w:pStyle w:val="Standard"/>
              <w:snapToGrid w:val="0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5DA7C9" w14:textId="77777777" w:rsidR="00AB585F" w:rsidRPr="00555BFC" w:rsidRDefault="00AB585F" w:rsidP="00F538CD">
            <w:pPr>
              <w:pStyle w:val="Standard"/>
              <w:snapToGrid w:val="0"/>
              <w:rPr>
                <w:b/>
                <w:color w:val="000000" w:themeColor="text1"/>
                <w:szCs w:val="24"/>
              </w:rPr>
            </w:pPr>
          </w:p>
        </w:tc>
      </w:tr>
    </w:tbl>
    <w:p w14:paraId="39A17B28" w14:textId="77777777" w:rsidR="00AB585F" w:rsidRPr="00555BFC" w:rsidRDefault="00AB585F" w:rsidP="00AB585F">
      <w:pPr>
        <w:pStyle w:val="Standard"/>
        <w:jc w:val="center"/>
        <w:rPr>
          <w:color w:val="000000" w:themeColor="text1"/>
          <w:sz w:val="22"/>
          <w:szCs w:val="22"/>
        </w:rPr>
      </w:pPr>
    </w:p>
    <w:p w14:paraId="5AEB98E3" w14:textId="649F2147" w:rsidR="00AB585F" w:rsidRPr="00555BFC" w:rsidRDefault="00AB585F" w:rsidP="00AB585F">
      <w:pPr>
        <w:pStyle w:val="Default"/>
        <w:widowControl w:val="0"/>
        <w:jc w:val="both"/>
        <w:rPr>
          <w:rFonts w:eastAsia="Times New Roman"/>
          <w:color w:val="000000" w:themeColor="text1"/>
          <w:sz w:val="20"/>
          <w:szCs w:val="20"/>
        </w:rPr>
      </w:pPr>
      <w:r w:rsidRPr="00555BFC">
        <w:rPr>
          <w:rFonts w:eastAsia="Times New Roman"/>
          <w:b/>
          <w:color w:val="000000" w:themeColor="text1"/>
          <w:sz w:val="22"/>
          <w:szCs w:val="22"/>
          <w:u w:val="single"/>
        </w:rPr>
        <w:t>UWAGA!</w:t>
      </w:r>
      <w:r w:rsidRPr="00555BFC">
        <w:rPr>
          <w:rFonts w:eastAsia="Times New Roman"/>
          <w:color w:val="000000" w:themeColor="text1"/>
          <w:sz w:val="22"/>
          <w:szCs w:val="22"/>
          <w:u w:val="single"/>
        </w:rPr>
        <w:t xml:space="preserve"> Do wykazu należy dołączyć dowody</w:t>
      </w:r>
      <w:r w:rsidRPr="00555BFC">
        <w:rPr>
          <w:rFonts w:eastAsia="TimesNewRoman"/>
          <w:color w:val="000000" w:themeColor="text1"/>
          <w:sz w:val="22"/>
          <w:szCs w:val="22"/>
          <w:u w:val="single"/>
        </w:rPr>
        <w:t xml:space="preserve"> określające czy te roboty budowlane zostały wykonane należycie.</w:t>
      </w:r>
    </w:p>
    <w:p w14:paraId="1B551CE6" w14:textId="77777777" w:rsidR="00AB585F" w:rsidRPr="00555BFC" w:rsidRDefault="00AB585F" w:rsidP="00AB585F">
      <w:pPr>
        <w:ind w:right="54"/>
        <w:rPr>
          <w:rFonts w:cs="Times New Roman"/>
          <w:color w:val="000000" w:themeColor="text1"/>
        </w:rPr>
      </w:pPr>
    </w:p>
    <w:p w14:paraId="2B4274A1" w14:textId="77777777" w:rsidR="00AB585F" w:rsidRPr="00555BFC" w:rsidRDefault="00AB585F" w:rsidP="00AB585F">
      <w:pPr>
        <w:ind w:right="54"/>
        <w:jc w:val="both"/>
        <w:rPr>
          <w:rFonts w:cs="Times New Roman"/>
          <w:color w:val="000000" w:themeColor="text1"/>
          <w:sz w:val="22"/>
          <w:szCs w:val="22"/>
        </w:rPr>
      </w:pPr>
      <w:r w:rsidRPr="00555BFC">
        <w:rPr>
          <w:rFonts w:cs="Times New Roman"/>
          <w:b/>
          <w:i/>
          <w:color w:val="000000" w:themeColor="text1"/>
          <w:sz w:val="22"/>
          <w:szCs w:val="22"/>
        </w:rPr>
        <w:t>*</w:t>
      </w:r>
      <w:r w:rsidRPr="00555BFC">
        <w:rPr>
          <w:rFonts w:cs="Times New Roman"/>
          <w:color w:val="000000" w:themeColor="text1"/>
          <w:sz w:val="22"/>
          <w:szCs w:val="22"/>
        </w:rPr>
        <w:t xml:space="preserve"> należy podać informacje, na podstawie których zamawiający będzie mógł ocenić spełnienie przez wykonawcę warunku udziału w postępowaniu dotyczącego zdolności technicznej lub zawodowej </w:t>
      </w:r>
      <w:r w:rsidRPr="00555BFC">
        <w:rPr>
          <w:rFonts w:cs="Times New Roman"/>
          <w:b/>
          <w:color w:val="000000" w:themeColor="text1"/>
          <w:sz w:val="22"/>
          <w:szCs w:val="22"/>
        </w:rPr>
        <w:t>oraz dołączyć dowody</w:t>
      </w:r>
      <w:r w:rsidRPr="00555BFC">
        <w:rPr>
          <w:rFonts w:cs="Times New Roman"/>
          <w:color w:val="000000" w:themeColor="text1"/>
          <w:sz w:val="22"/>
          <w:szCs w:val="22"/>
        </w:rPr>
        <w:t xml:space="preserve"> określające czy te zamówienia zostały wykonane </w:t>
      </w:r>
      <w:r w:rsidRPr="00555BFC">
        <w:rPr>
          <w:rFonts w:cs="Times New Roman"/>
          <w:b/>
          <w:color w:val="000000" w:themeColor="text1"/>
          <w:sz w:val="22"/>
          <w:szCs w:val="22"/>
        </w:rPr>
        <w:t>należycie</w:t>
      </w:r>
      <w:r w:rsidRPr="00555BFC">
        <w:rPr>
          <w:rFonts w:cs="Times New Roman"/>
          <w:color w:val="000000" w:themeColor="text1"/>
          <w:sz w:val="22"/>
          <w:szCs w:val="22"/>
        </w:rPr>
        <w:t xml:space="preserve">, przy czym dowodami, o których mowa, są referencje bądź inne dokumenty sporządzone przez podmiot, na rzecz którego zamówienia zostały wykonane, a jeżeli wykonawca z przyczyn niezależnych od niego nie jest w stanie uzyskać tych dokumentów – inne odpowiednie dokumenty w przypadku robót budowlanych lub oświadczenie wykonawcy w przypadku usług. </w:t>
      </w:r>
    </w:p>
    <w:p w14:paraId="2F810C7F" w14:textId="77777777" w:rsidR="00AB585F" w:rsidRPr="00555BFC" w:rsidRDefault="00AB585F" w:rsidP="00AB585F">
      <w:pPr>
        <w:ind w:right="54"/>
        <w:jc w:val="both"/>
        <w:rPr>
          <w:rFonts w:eastAsia="Times New Roman" w:cs="Times New Roman"/>
          <w:color w:val="000000" w:themeColor="text1"/>
          <w:sz w:val="22"/>
          <w:szCs w:val="22"/>
        </w:rPr>
      </w:pPr>
    </w:p>
    <w:p w14:paraId="04C92CF9" w14:textId="77777777" w:rsidR="00AB585F" w:rsidRPr="00555BFC" w:rsidRDefault="00AB585F" w:rsidP="00AB585F">
      <w:pPr>
        <w:ind w:right="54"/>
        <w:jc w:val="both"/>
        <w:rPr>
          <w:rFonts w:cs="Times New Roman"/>
          <w:color w:val="000000" w:themeColor="text1"/>
          <w:sz w:val="22"/>
          <w:szCs w:val="22"/>
        </w:rPr>
      </w:pPr>
      <w:r w:rsidRPr="00555BFC">
        <w:rPr>
          <w:rFonts w:cs="Times New Roman"/>
          <w:b/>
          <w:color w:val="000000" w:themeColor="text1"/>
          <w:sz w:val="22"/>
          <w:szCs w:val="22"/>
        </w:rPr>
        <w:t xml:space="preserve">* </w:t>
      </w:r>
      <w:r w:rsidRPr="00555BFC">
        <w:rPr>
          <w:rFonts w:cs="Times New Roman"/>
          <w:color w:val="000000" w:themeColor="text1"/>
          <w:sz w:val="22"/>
          <w:szCs w:val="22"/>
        </w:rPr>
        <w:t xml:space="preserve">Jedna robota budowlana oznacza robotę budowlaną wykonaną na podstawie jednej umowy (zamawiający wymaga wykazania się wykonaniem 1 roboty budowlanej – wykonanej na podstawie 1 umowy – obejmującej zakres i wartość wskazane powyżej). </w:t>
      </w:r>
    </w:p>
    <w:p w14:paraId="34CEEEDA" w14:textId="77777777" w:rsidR="00AB585F" w:rsidRPr="00555BFC" w:rsidRDefault="00AB585F" w:rsidP="00AB585F">
      <w:pPr>
        <w:ind w:right="54"/>
        <w:jc w:val="both"/>
        <w:rPr>
          <w:rFonts w:cs="Times New Roman"/>
          <w:color w:val="000000" w:themeColor="text1"/>
          <w:sz w:val="22"/>
          <w:szCs w:val="22"/>
        </w:rPr>
      </w:pPr>
    </w:p>
    <w:p w14:paraId="01ADE2FD" w14:textId="77777777" w:rsidR="00AB585F" w:rsidRPr="00555BFC" w:rsidRDefault="00AB585F" w:rsidP="00AB585F">
      <w:pPr>
        <w:ind w:right="54"/>
        <w:jc w:val="both"/>
        <w:rPr>
          <w:rStyle w:val="markedcontent"/>
          <w:rFonts w:cs="Times New Roman"/>
          <w:color w:val="000000" w:themeColor="text1"/>
          <w:sz w:val="22"/>
          <w:szCs w:val="22"/>
        </w:rPr>
      </w:pPr>
      <w:r w:rsidRPr="00555BFC">
        <w:rPr>
          <w:rFonts w:cs="Times New Roman"/>
          <w:color w:val="000000" w:themeColor="text1"/>
          <w:sz w:val="22"/>
          <w:szCs w:val="22"/>
        </w:rPr>
        <w:t>* Jako wykonanie (zakończenie) roboty budowlanej należy rozumieć co najmniej podpisanie protokołu odbioru roboty budowlanej lub równoważnego dokumentu.</w:t>
      </w:r>
      <w:r w:rsidRPr="00555BFC">
        <w:rPr>
          <w:rStyle w:val="markedcontent"/>
          <w:rFonts w:cs="Times New Roman"/>
          <w:color w:val="000000" w:themeColor="text1"/>
          <w:sz w:val="22"/>
          <w:szCs w:val="22"/>
        </w:rPr>
        <w:t xml:space="preserve"> </w:t>
      </w:r>
    </w:p>
    <w:p w14:paraId="06E9A375" w14:textId="77777777" w:rsidR="00AB585F" w:rsidRPr="00555BFC" w:rsidRDefault="00AB585F" w:rsidP="00AB585F">
      <w:pPr>
        <w:ind w:right="54"/>
        <w:jc w:val="both"/>
        <w:rPr>
          <w:rStyle w:val="markedcontent"/>
          <w:rFonts w:cs="Times New Roman"/>
          <w:color w:val="000000" w:themeColor="text1"/>
          <w:sz w:val="28"/>
          <w:szCs w:val="28"/>
        </w:rPr>
      </w:pPr>
    </w:p>
    <w:p w14:paraId="4C30850A" w14:textId="77777777" w:rsidR="00AB585F" w:rsidRPr="00555BFC" w:rsidRDefault="00AB585F" w:rsidP="00AB585F">
      <w:pPr>
        <w:ind w:right="54"/>
        <w:jc w:val="both"/>
        <w:rPr>
          <w:rStyle w:val="markedcontent"/>
          <w:rFonts w:cs="Times New Roman"/>
          <w:color w:val="000000" w:themeColor="text1"/>
          <w:sz w:val="22"/>
          <w:szCs w:val="22"/>
        </w:rPr>
      </w:pPr>
      <w:r w:rsidRPr="00555BFC">
        <w:rPr>
          <w:rStyle w:val="markedcontent"/>
          <w:rFonts w:cs="Times New Roman"/>
          <w:color w:val="000000" w:themeColor="text1"/>
          <w:sz w:val="22"/>
          <w:szCs w:val="22"/>
        </w:rPr>
        <w:t>* Faktura VAT nie jest dokumentem potwierdzającym wykonanie roboty budowlanej  (zakończenie)</w:t>
      </w:r>
      <w:r w:rsidRPr="00555BFC">
        <w:rPr>
          <w:rFonts w:cs="Times New Roman"/>
          <w:color w:val="000000" w:themeColor="text1"/>
          <w:sz w:val="22"/>
          <w:szCs w:val="22"/>
        </w:rPr>
        <w:t xml:space="preserve"> </w:t>
      </w:r>
      <w:r w:rsidRPr="00555BFC">
        <w:rPr>
          <w:rStyle w:val="markedcontent"/>
          <w:rFonts w:cs="Times New Roman"/>
          <w:color w:val="000000" w:themeColor="text1"/>
          <w:sz w:val="22"/>
          <w:szCs w:val="22"/>
        </w:rPr>
        <w:t>należycie.</w:t>
      </w:r>
    </w:p>
    <w:p w14:paraId="5F3BE631" w14:textId="77777777" w:rsidR="00FF3119" w:rsidRPr="00555BFC" w:rsidRDefault="00FF3119" w:rsidP="00AB585F">
      <w:pPr>
        <w:ind w:right="54"/>
        <w:jc w:val="both"/>
        <w:rPr>
          <w:rStyle w:val="markedcontent"/>
          <w:rFonts w:cs="Times New Roman"/>
          <w:color w:val="000000" w:themeColor="text1"/>
          <w:sz w:val="22"/>
          <w:szCs w:val="22"/>
        </w:rPr>
      </w:pPr>
    </w:p>
    <w:p w14:paraId="17FAD526" w14:textId="77777777" w:rsidR="00FF3119" w:rsidRPr="00555BFC" w:rsidRDefault="00FF3119" w:rsidP="00AB585F">
      <w:pPr>
        <w:ind w:right="54"/>
        <w:jc w:val="both"/>
        <w:rPr>
          <w:rFonts w:cs="Times New Roman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86"/>
      </w:tblGrid>
      <w:tr w:rsidR="00AB585F" w:rsidRPr="00555BFC" w14:paraId="18E36164" w14:textId="77777777" w:rsidTr="00F538CD">
        <w:trPr>
          <w:jc w:val="center"/>
        </w:trPr>
        <w:tc>
          <w:tcPr>
            <w:tcW w:w="5386" w:type="dxa"/>
          </w:tcPr>
          <w:p w14:paraId="6F330700" w14:textId="77777777" w:rsidR="00AB585F" w:rsidRPr="00555BFC" w:rsidRDefault="00AB585F" w:rsidP="00F538CD">
            <w:pPr>
              <w:ind w:right="54"/>
              <w:jc w:val="center"/>
              <w:rPr>
                <w:rFonts w:cs="Times New Roman"/>
                <w:bCs/>
                <w:color w:val="000000" w:themeColor="text1"/>
                <w:szCs w:val="22"/>
              </w:rPr>
            </w:pPr>
          </w:p>
          <w:p w14:paraId="13A08EE1" w14:textId="77777777" w:rsidR="00AB585F" w:rsidRPr="00555BFC" w:rsidRDefault="00AB585F" w:rsidP="00F538CD">
            <w:pPr>
              <w:ind w:right="54"/>
              <w:jc w:val="center"/>
              <w:rPr>
                <w:rFonts w:cs="Times New Roman"/>
                <w:bCs/>
                <w:color w:val="000000" w:themeColor="text1"/>
                <w:szCs w:val="22"/>
              </w:rPr>
            </w:pPr>
          </w:p>
          <w:p w14:paraId="119600C5" w14:textId="77777777" w:rsidR="00AB585F" w:rsidRPr="00555BFC" w:rsidRDefault="00AB585F" w:rsidP="00F538CD">
            <w:pPr>
              <w:ind w:right="54"/>
              <w:jc w:val="center"/>
              <w:rPr>
                <w:rFonts w:cs="Times New Roman"/>
                <w:bCs/>
                <w:color w:val="000000" w:themeColor="text1"/>
                <w:szCs w:val="22"/>
              </w:rPr>
            </w:pPr>
          </w:p>
          <w:p w14:paraId="42A82D6E" w14:textId="77777777" w:rsidR="00AB585F" w:rsidRPr="00555BFC" w:rsidRDefault="00AB585F" w:rsidP="00F538CD">
            <w:pPr>
              <w:ind w:right="54"/>
              <w:jc w:val="center"/>
              <w:rPr>
                <w:rFonts w:cs="Times New Roman"/>
                <w:bCs/>
                <w:color w:val="000000" w:themeColor="text1"/>
                <w:szCs w:val="22"/>
              </w:rPr>
            </w:pPr>
          </w:p>
          <w:p w14:paraId="48E3A0B7" w14:textId="77777777" w:rsidR="00AB585F" w:rsidRPr="00555BFC" w:rsidRDefault="00AB585F" w:rsidP="00F538CD">
            <w:pPr>
              <w:ind w:right="54"/>
              <w:jc w:val="center"/>
              <w:rPr>
                <w:rFonts w:cs="Times New Roman"/>
                <w:bCs/>
                <w:color w:val="000000" w:themeColor="text1"/>
                <w:szCs w:val="22"/>
              </w:rPr>
            </w:pPr>
          </w:p>
          <w:p w14:paraId="5F995875" w14:textId="77777777" w:rsidR="00AB585F" w:rsidRPr="00555BFC" w:rsidRDefault="00AB585F" w:rsidP="00F538CD">
            <w:pPr>
              <w:ind w:right="54"/>
              <w:jc w:val="center"/>
              <w:rPr>
                <w:rFonts w:cs="Times New Roman"/>
                <w:bCs/>
                <w:color w:val="000000" w:themeColor="text1"/>
                <w:szCs w:val="22"/>
              </w:rPr>
            </w:pPr>
          </w:p>
        </w:tc>
      </w:tr>
    </w:tbl>
    <w:p w14:paraId="661BE77B" w14:textId="77777777" w:rsidR="00AB585F" w:rsidRPr="00555BFC" w:rsidRDefault="00AB585F" w:rsidP="00AB585F">
      <w:pPr>
        <w:ind w:right="54"/>
        <w:jc w:val="center"/>
        <w:rPr>
          <w:rFonts w:cs="Times New Roman"/>
          <w:bCs/>
          <w:color w:val="000000" w:themeColor="text1"/>
          <w:szCs w:val="22"/>
        </w:rPr>
      </w:pPr>
    </w:p>
    <w:p w14:paraId="578C55B0" w14:textId="1F6F0BBA" w:rsidR="00AB585F" w:rsidRPr="00555BFC" w:rsidRDefault="00AB585F" w:rsidP="00AB585F">
      <w:pPr>
        <w:ind w:right="54"/>
        <w:jc w:val="center"/>
        <w:rPr>
          <w:rFonts w:cs="Times New Roman"/>
          <w:bCs/>
          <w:color w:val="000000" w:themeColor="text1"/>
          <w:szCs w:val="22"/>
        </w:rPr>
      </w:pPr>
      <w:r w:rsidRPr="00555BFC">
        <w:rPr>
          <w:rFonts w:cs="Times New Roman"/>
          <w:bCs/>
          <w:color w:val="000000" w:themeColor="text1"/>
          <w:szCs w:val="22"/>
        </w:rPr>
        <w:t>NALEŻY PODPISAĆ KWALIFIKOWANYM PODPISEM ELEKTRONICZNYM</w:t>
      </w:r>
      <w:r w:rsidRPr="00555BFC">
        <w:rPr>
          <w:rFonts w:cs="Times New Roman"/>
          <w:bCs/>
          <w:color w:val="000000" w:themeColor="text1"/>
          <w:szCs w:val="22"/>
        </w:rPr>
        <w:br/>
        <w:t>LUB PODPISEM ZAUFANYM LUB PODPISEM OSOBISTYM</w:t>
      </w:r>
      <w:r w:rsidR="009A1807" w:rsidRPr="00555BFC">
        <w:rPr>
          <w:rFonts w:cs="Times New Roman"/>
          <w:bCs/>
          <w:color w:val="000000" w:themeColor="text1"/>
          <w:szCs w:val="22"/>
        </w:rPr>
        <w:t>, WŁASNORĘCZNYM</w:t>
      </w:r>
    </w:p>
    <w:p w14:paraId="33B9D695" w14:textId="77777777" w:rsidR="006B1349" w:rsidRPr="00555BFC" w:rsidRDefault="006B1349" w:rsidP="006B1349">
      <w:pPr>
        <w:rPr>
          <w:rFonts w:cs="Times New Roman"/>
          <w:color w:val="000000" w:themeColor="text1"/>
        </w:rPr>
      </w:pPr>
    </w:p>
    <w:p w14:paraId="4DDF5EA2" w14:textId="77777777" w:rsidR="006B1349" w:rsidRPr="00555BFC" w:rsidRDefault="006B1349" w:rsidP="006B1349">
      <w:pPr>
        <w:rPr>
          <w:rFonts w:cs="Times New Roman"/>
          <w:color w:val="000000" w:themeColor="text1"/>
        </w:rPr>
      </w:pPr>
    </w:p>
    <w:sectPr w:rsidR="006B1349" w:rsidRPr="00555BFC">
      <w:headerReference w:type="default" r:id="rId6"/>
      <w:footerReference w:type="default" r:id="rId7"/>
      <w:pgSz w:w="16838" w:h="11906" w:orient="landscape"/>
      <w:pgMar w:top="720" w:right="871" w:bottom="1436" w:left="1017" w:header="708" w:footer="5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7752C" w14:textId="77777777" w:rsidR="00603CC5" w:rsidRDefault="00603CC5">
      <w:r>
        <w:separator/>
      </w:r>
    </w:p>
  </w:endnote>
  <w:endnote w:type="continuationSeparator" w:id="0">
    <w:p w14:paraId="71185A44" w14:textId="77777777" w:rsidR="00603CC5" w:rsidRDefault="0060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6564" w14:textId="77777777" w:rsidR="00541A84" w:rsidRDefault="00541A84">
    <w:pPr>
      <w:pStyle w:val="Textbody"/>
      <w:rPr>
        <w:sz w:val="4"/>
        <w:szCs w:val="4"/>
      </w:rPr>
    </w:pPr>
  </w:p>
  <w:p w14:paraId="61B9BDB5" w14:textId="77777777" w:rsidR="00541A84" w:rsidRDefault="00541A84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23F55" w14:textId="77777777" w:rsidR="00603CC5" w:rsidRDefault="00603CC5">
      <w:r>
        <w:separator/>
      </w:r>
    </w:p>
  </w:footnote>
  <w:footnote w:type="continuationSeparator" w:id="0">
    <w:p w14:paraId="43C7056E" w14:textId="77777777" w:rsidR="00603CC5" w:rsidRDefault="00603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BD11B" w14:textId="40251C84" w:rsidR="00AB585F" w:rsidRDefault="00555BFC" w:rsidP="00555BFC">
    <w:pPr>
      <w:pStyle w:val="Nagwek"/>
      <w:jc w:val="center"/>
    </w:pPr>
    <w:r w:rsidRPr="00555BFC">
      <w:rPr>
        <w:rFonts w:cs="Times New Roman"/>
        <w:noProof/>
        <w:color w:val="000000" w:themeColor="text1"/>
      </w:rPr>
      <w:drawing>
        <wp:inline distT="0" distB="0" distL="0" distR="0" wp14:anchorId="6AC3D31C" wp14:editId="7586CD3C">
          <wp:extent cx="2763520" cy="699135"/>
          <wp:effectExtent l="0" t="0" r="0" b="571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3520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008"/>
    <w:rsid w:val="00016906"/>
    <w:rsid w:val="000C1628"/>
    <w:rsid w:val="002A74A3"/>
    <w:rsid w:val="00345D9A"/>
    <w:rsid w:val="003B4F96"/>
    <w:rsid w:val="003F7782"/>
    <w:rsid w:val="00402518"/>
    <w:rsid w:val="004812AE"/>
    <w:rsid w:val="00541A84"/>
    <w:rsid w:val="00555BFC"/>
    <w:rsid w:val="00603CC5"/>
    <w:rsid w:val="00631BEB"/>
    <w:rsid w:val="00642F6D"/>
    <w:rsid w:val="006767FD"/>
    <w:rsid w:val="00691065"/>
    <w:rsid w:val="006B1349"/>
    <w:rsid w:val="006F1008"/>
    <w:rsid w:val="0078058B"/>
    <w:rsid w:val="00781B21"/>
    <w:rsid w:val="00787A0B"/>
    <w:rsid w:val="007F0C5C"/>
    <w:rsid w:val="00864603"/>
    <w:rsid w:val="00946DF8"/>
    <w:rsid w:val="009A1807"/>
    <w:rsid w:val="009D7F6D"/>
    <w:rsid w:val="00AB585F"/>
    <w:rsid w:val="00BB5041"/>
    <w:rsid w:val="00C96741"/>
    <w:rsid w:val="00D73F32"/>
    <w:rsid w:val="00DE38E5"/>
    <w:rsid w:val="00E25D33"/>
    <w:rsid w:val="00F51079"/>
    <w:rsid w:val="00FF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4A473"/>
  <w15:chartTrackingRefBased/>
  <w15:docId w15:val="{D04252F0-A76A-4F3F-8570-3FAF05385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2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2">
    <w:name w:val="heading 2"/>
    <w:basedOn w:val="Standard"/>
    <w:next w:val="Standard"/>
    <w:link w:val="Nagwek2Znak"/>
    <w:rsid w:val="004812AE"/>
    <w:pPr>
      <w:keepNext/>
      <w:jc w:val="center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812AE"/>
    <w:rPr>
      <w:rFonts w:ascii="Times New Roman" w:eastAsia="Times New Roman" w:hAnsi="Times New Roman" w:cs="Times New Roman"/>
      <w:b/>
      <w:kern w:val="3"/>
      <w:sz w:val="24"/>
      <w:szCs w:val="20"/>
      <w:lang w:eastAsia="pl-PL"/>
    </w:rPr>
  </w:style>
  <w:style w:type="paragraph" w:customStyle="1" w:styleId="Standard">
    <w:name w:val="Standard"/>
    <w:rsid w:val="004812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customStyle="1" w:styleId="Textbody">
    <w:name w:val="Text body"/>
    <w:basedOn w:val="Standard"/>
    <w:rsid w:val="004812AE"/>
    <w:rPr>
      <w:b/>
      <w:sz w:val="32"/>
    </w:rPr>
  </w:style>
  <w:style w:type="paragraph" w:styleId="Stopka">
    <w:name w:val="footer"/>
    <w:basedOn w:val="Standard"/>
    <w:link w:val="StopkaZnak"/>
    <w:rsid w:val="004812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812AE"/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customStyle="1" w:styleId="TableContents">
    <w:name w:val="Table Contents"/>
    <w:basedOn w:val="Standard"/>
    <w:rsid w:val="004812AE"/>
    <w:pPr>
      <w:suppressLineNumbers/>
    </w:pPr>
  </w:style>
  <w:style w:type="paragraph" w:customStyle="1" w:styleId="Treparagrafu">
    <w:name w:val="Treść paragrafu"/>
    <w:basedOn w:val="Standard"/>
    <w:rsid w:val="004812AE"/>
    <w:pPr>
      <w:widowControl w:val="0"/>
      <w:ind w:firstLine="283"/>
      <w:jc w:val="both"/>
    </w:pPr>
    <w:rPr>
      <w:color w:val="000000"/>
      <w:sz w:val="22"/>
    </w:rPr>
  </w:style>
  <w:style w:type="paragraph" w:customStyle="1" w:styleId="SIWZ2">
    <w:name w:val="SIWZ 2"/>
    <w:basedOn w:val="Normalny"/>
    <w:rsid w:val="004812AE"/>
    <w:pPr>
      <w:widowControl/>
      <w:spacing w:after="113"/>
    </w:pPr>
    <w:rPr>
      <w:rFonts w:eastAsia="Times New Roman" w:cs="Times New Roman"/>
      <w:szCs w:val="20"/>
    </w:rPr>
  </w:style>
  <w:style w:type="paragraph" w:customStyle="1" w:styleId="Default">
    <w:name w:val="Default"/>
    <w:rsid w:val="004812AE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AB585F"/>
  </w:style>
  <w:style w:type="table" w:styleId="Tabela-Siatka">
    <w:name w:val="Table Grid"/>
    <w:basedOn w:val="Standardowy"/>
    <w:uiPriority w:val="39"/>
    <w:rsid w:val="00AB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58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85F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Akapitzlist">
    <w:name w:val="List Paragraph"/>
    <w:aliases w:val="L1,Numerowanie,Akapit z listą5,Kolorowa lista — akcent 11,List Paragraph,List Paragraph1,CW_Lista,Wypunktowanie,Akapit z listą BS"/>
    <w:basedOn w:val="Normalny"/>
    <w:link w:val="AkapitzlistZnak"/>
    <w:uiPriority w:val="34"/>
    <w:qFormat/>
    <w:rsid w:val="003F7782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kapitzlistZnak">
    <w:name w:val="Akapit z listą Znak"/>
    <w:aliases w:val="L1 Znak,Numerowanie Znak,Akapit z listą5 Znak,Kolorowa lista — akcent 11 Znak,List Paragraph Znak,List Paragraph1 Znak,CW_Lista Znak,Wypunktowanie Znak,Akapit z listą BS Znak"/>
    <w:link w:val="Akapitzlist"/>
    <w:uiPriority w:val="34"/>
    <w:rsid w:val="003F7782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Karolina</cp:lastModifiedBy>
  <cp:revision>18</cp:revision>
  <cp:lastPrinted>2023-12-27T13:25:00Z</cp:lastPrinted>
  <dcterms:created xsi:type="dcterms:W3CDTF">2022-10-31T12:03:00Z</dcterms:created>
  <dcterms:modified xsi:type="dcterms:W3CDTF">2026-05-29T10:37:00Z</dcterms:modified>
</cp:coreProperties>
</file>